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华文中宋" w:hAnsi="华文中宋" w:eastAsia="华文中宋"/>
          <w:sz w:val="40"/>
          <w:szCs w:val="44"/>
        </w:rPr>
      </w:pPr>
      <w:r>
        <w:rPr>
          <w:rFonts w:hint="eastAsia" w:ascii="华文中宋" w:hAnsi="华文中宋" w:eastAsia="华文中宋"/>
          <w:sz w:val="40"/>
          <w:szCs w:val="44"/>
          <w:lang w:eastAsia="zh-CN"/>
        </w:rPr>
        <w:t>江西</w:t>
      </w:r>
      <w:r>
        <w:rPr>
          <w:rFonts w:hint="eastAsia" w:ascii="华文中宋" w:hAnsi="华文中宋" w:eastAsia="华文中宋"/>
          <w:sz w:val="40"/>
          <w:szCs w:val="44"/>
        </w:rPr>
        <w:t>省建筑</w:t>
      </w:r>
      <w:r>
        <w:rPr>
          <w:rFonts w:hint="eastAsia" w:ascii="华文中宋" w:hAnsi="华文中宋" w:eastAsia="华文中宋"/>
          <w:sz w:val="40"/>
          <w:szCs w:val="44"/>
          <w:lang w:eastAsia="zh-CN"/>
        </w:rPr>
        <w:t>材料工业联合会</w:t>
      </w:r>
      <w:r>
        <w:rPr>
          <w:rFonts w:hint="eastAsia" w:ascii="华文中宋" w:hAnsi="华文中宋" w:eastAsia="华文中宋"/>
          <w:sz w:val="40"/>
          <w:szCs w:val="44"/>
        </w:rPr>
        <w:t>招聘报名表</w:t>
      </w:r>
    </w:p>
    <w:p>
      <w:pPr>
        <w:spacing w:beforeLines="50" w:line="600" w:lineRule="exact"/>
        <w:rPr>
          <w:rFonts w:hint="eastAsia" w:ascii="宋体" w:eastAsia="宋体"/>
          <w:sz w:val="24"/>
          <w:szCs w:val="28"/>
          <w:lang w:eastAsia="zh-CN"/>
        </w:rPr>
      </w:pPr>
      <w:r>
        <w:rPr>
          <w:rFonts w:hint="eastAsia" w:ascii="宋体" w:hAnsi="宋体"/>
          <w:b/>
          <w:sz w:val="24"/>
          <w:szCs w:val="28"/>
        </w:rPr>
        <w:t>应聘岗位：</w:t>
      </w:r>
      <w:r>
        <w:rPr>
          <w:rFonts w:hint="eastAsia" w:ascii="宋体" w:hAnsi="宋体"/>
          <w:b/>
          <w:sz w:val="24"/>
          <w:szCs w:val="28"/>
          <w:lang w:eastAsia="zh-CN"/>
        </w:rPr>
        <w:t>办公行政</w:t>
      </w:r>
      <w:bookmarkStart w:id="0" w:name="_GoBack"/>
      <w:bookmarkEnd w:id="0"/>
    </w:p>
    <w:tbl>
      <w:tblPr>
        <w:tblStyle w:val="5"/>
        <w:tblW w:w="97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1"/>
        <w:gridCol w:w="567"/>
        <w:gridCol w:w="1559"/>
        <w:gridCol w:w="1299"/>
        <w:gridCol w:w="543"/>
        <w:gridCol w:w="426"/>
        <w:gridCol w:w="1441"/>
        <w:gridCol w:w="1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368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姓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名</w:t>
            </w:r>
          </w:p>
        </w:tc>
        <w:tc>
          <w:tcPr>
            <w:tcW w:w="133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性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别</w:t>
            </w:r>
          </w:p>
        </w:tc>
        <w:tc>
          <w:tcPr>
            <w:tcW w:w="1299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民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族</w:t>
            </w:r>
          </w:p>
        </w:tc>
        <w:tc>
          <w:tcPr>
            <w:tcW w:w="1441" w:type="dxa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照</w:t>
            </w:r>
          </w:p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出生年月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left="-25" w:leftChars="-47" w:hanging="74" w:hangingChars="31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户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籍</w:t>
            </w:r>
          </w:p>
        </w:tc>
        <w:tc>
          <w:tcPr>
            <w:tcW w:w="1299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籍</w:t>
            </w:r>
            <w:r>
              <w:rPr>
                <w:rFonts w:ascii="宋体" w:hAnsi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8"/>
              </w:rPr>
              <w:t>贯</w:t>
            </w:r>
          </w:p>
        </w:tc>
        <w:tc>
          <w:tcPr>
            <w:tcW w:w="1441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毕业院校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left="-28" w:leftChars="-51" w:hanging="79" w:hangingChars="33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所学专业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历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ind w:left="-2" w:leftChars="-1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</w:t>
            </w:r>
            <w:r>
              <w:rPr>
                <w:rFonts w:ascii="宋体" w:hAnsi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8"/>
              </w:rPr>
              <w:t>位</w:t>
            </w:r>
          </w:p>
        </w:tc>
        <w:tc>
          <w:tcPr>
            <w:tcW w:w="3709" w:type="dxa"/>
            <w:gridSpan w:val="4"/>
            <w:vAlign w:val="center"/>
          </w:tcPr>
          <w:p>
            <w:pPr>
              <w:spacing w:line="520" w:lineRule="exact"/>
              <w:ind w:left="-15" w:leftChars="-51" w:hanging="92" w:hangingChars="48"/>
              <w:jc w:val="center"/>
              <w:rPr>
                <w:rFonts w:ascii="宋体"/>
                <w:w w:val="80"/>
                <w:sz w:val="24"/>
                <w:szCs w:val="28"/>
              </w:rPr>
            </w:pPr>
          </w:p>
        </w:tc>
        <w:tc>
          <w:tcPr>
            <w:tcW w:w="1819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政治面貌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w w:val="8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健康状况</w:t>
            </w:r>
          </w:p>
        </w:tc>
        <w:tc>
          <w:tcPr>
            <w:tcW w:w="13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联系地址</w:t>
            </w:r>
          </w:p>
        </w:tc>
        <w:tc>
          <w:tcPr>
            <w:tcW w:w="552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w w:val="90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电话</w:t>
            </w:r>
            <w:r>
              <w:rPr>
                <w:rFonts w:ascii="宋体" w:hAnsi="宋体"/>
                <w:sz w:val="24"/>
                <w:szCs w:val="28"/>
              </w:rPr>
              <w:t>/</w:t>
            </w:r>
            <w:r>
              <w:rPr>
                <w:rFonts w:hint="eastAsia" w:ascii="宋体" w:hAnsi="宋体"/>
                <w:sz w:val="24"/>
                <w:szCs w:val="28"/>
              </w:rPr>
              <w:t>手机</w:t>
            </w:r>
          </w:p>
        </w:tc>
        <w:tc>
          <w:tcPr>
            <w:tcW w:w="289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电子邮箱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3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工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作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经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历（可填写实习经历）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期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、部门、职务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主要工作内容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ind w:left="192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证明人</w:t>
            </w:r>
          </w:p>
          <w:p>
            <w:pPr>
              <w:spacing w:line="300" w:lineRule="exact"/>
              <w:ind w:left="192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3" w:type="dxa"/>
            <w:gridSpan w:val="9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育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经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期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学校、院系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专业</w:t>
            </w:r>
          </w:p>
        </w:tc>
        <w:tc>
          <w:tcPr>
            <w:tcW w:w="181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证明人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9" w:type="dxa"/>
            <w:gridSpan w:val="2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月～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年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>月</w:t>
            </w:r>
          </w:p>
        </w:tc>
        <w:tc>
          <w:tcPr>
            <w:tcW w:w="3425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2410" w:type="dxa"/>
            <w:gridSpan w:val="3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  <w:tc>
          <w:tcPr>
            <w:tcW w:w="1819" w:type="dxa"/>
          </w:tcPr>
          <w:p>
            <w:pPr>
              <w:spacing w:line="520" w:lineRule="exact"/>
              <w:jc w:val="center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9793" w:type="dxa"/>
            <w:gridSpan w:val="9"/>
          </w:tcPr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证书：</w:t>
            </w:r>
          </w:p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9793" w:type="dxa"/>
            <w:gridSpan w:val="9"/>
            <w:tcBorders>
              <w:bottom w:val="single" w:color="auto" w:sz="12" w:space="0"/>
            </w:tcBorders>
          </w:tcPr>
          <w:p>
            <w:pPr>
              <w:spacing w:line="520" w:lineRule="exact"/>
              <w:jc w:val="left"/>
              <w:rPr>
                <w:rFonts w:asci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自我评价：</w:t>
            </w:r>
          </w:p>
        </w:tc>
      </w:tr>
    </w:tbl>
    <w:p>
      <w:pPr>
        <w:widowControl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OTA5YzIzZDUxNDJiZTEzMTYxODRlNGZjZjExMGEifQ=="/>
  </w:docVars>
  <w:rsids>
    <w:rsidRoot w:val="00C11B76"/>
    <w:rsid w:val="00055E54"/>
    <w:rsid w:val="001A5F29"/>
    <w:rsid w:val="00384116"/>
    <w:rsid w:val="009C0A68"/>
    <w:rsid w:val="009D32D8"/>
    <w:rsid w:val="00A121C6"/>
    <w:rsid w:val="00C11B76"/>
    <w:rsid w:val="00C42C85"/>
    <w:rsid w:val="00E60265"/>
    <w:rsid w:val="3F8B3CBF"/>
    <w:rsid w:val="4012651E"/>
    <w:rsid w:val="541662AE"/>
    <w:rsid w:val="59FB51AA"/>
    <w:rsid w:val="7AF9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9">
    <w:name w:val="Heading 3 Char"/>
    <w:basedOn w:val="6"/>
    <w:link w:val="2"/>
    <w:semiHidden/>
    <w:qFormat/>
    <w:uiPriority w:val="9"/>
    <w:rPr>
      <w:b/>
      <w:bCs/>
      <w:sz w:val="32"/>
      <w:szCs w:val="32"/>
    </w:rPr>
  </w:style>
  <w:style w:type="character" w:customStyle="1" w:styleId="10">
    <w:name w:val="Foot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166</Words>
  <Characters>166</Characters>
  <Lines>0</Lines>
  <Paragraphs>0</Paragraphs>
  <TotalTime>18</TotalTime>
  <ScaleCrop>false</ScaleCrop>
  <LinksUpToDate>false</LinksUpToDate>
  <CharactersWithSpaces>219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2023-02-01T03:43:14Z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7ECF7527DFF24D7FB2412E7A913DACA5</vt:lpwstr>
  </property>
</Properties>
</file>